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D4" w:rsidRDefault="000530D4" w:rsidP="000530D4">
      <w:pPr>
        <w:rPr>
          <w:rFonts w:ascii="宋体" w:hAnsi="宋体" w:cs="宋体"/>
          <w:b/>
          <w:sz w:val="18"/>
        </w:rPr>
      </w:pPr>
      <w:r w:rsidRPr="00937B9F">
        <w:rPr>
          <w:rFonts w:ascii="宋体" w:hAnsi="宋体" w:cs="宋体" w:hint="eastAsia"/>
          <w:b/>
          <w:sz w:val="18"/>
        </w:rPr>
        <w:t>附件二：《</w:t>
      </w:r>
      <w:r w:rsidR="00937B9F" w:rsidRPr="00937B9F">
        <w:rPr>
          <w:rFonts w:ascii="宋体" w:hAnsi="宋体" w:cs="宋体"/>
          <w:b/>
          <w:sz w:val="18"/>
        </w:rPr>
        <w:t>2015</w:t>
      </w:r>
      <w:r w:rsidR="00937B9F" w:rsidRPr="00937B9F">
        <w:rPr>
          <w:rFonts w:ascii="宋体" w:hAnsi="宋体" w:cs="宋体" w:hint="eastAsia"/>
          <w:b/>
          <w:sz w:val="18"/>
        </w:rPr>
        <w:t>年春季赴韩国高尔夫产业管理高级考察团</w:t>
      </w:r>
      <w:r w:rsidRPr="00937B9F">
        <w:rPr>
          <w:rFonts w:ascii="宋体" w:hAnsi="宋体" w:cs="宋体" w:hint="eastAsia"/>
          <w:b/>
          <w:sz w:val="18"/>
        </w:rPr>
        <w:t>报名回执》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40"/>
        <w:gridCol w:w="1260"/>
        <w:gridCol w:w="1620"/>
        <w:gridCol w:w="900"/>
        <w:gridCol w:w="2521"/>
      </w:tblGrid>
      <w:tr w:rsidR="00C92355" w:rsidRPr="001D1549" w:rsidTr="001D47F8">
        <w:trPr>
          <w:cantSplit/>
          <w:trHeight w:val="53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单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ind w:leftChars="146" w:left="307"/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55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5A047A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报名</w:t>
            </w:r>
            <w:r w:rsidR="00C92355" w:rsidRPr="001133AA">
              <w:rPr>
                <w:rFonts w:ascii="宋体" w:eastAsiaTheme="minorEastAsia" w:hAnsi="宋体" w:hint="eastAsia"/>
                <w:sz w:val="18"/>
                <w:szCs w:val="18"/>
              </w:rPr>
              <w:t>人</w:t>
            </w:r>
            <w:r w:rsidR="00C92355" w:rsidRPr="001133AA">
              <w:rPr>
                <w:rFonts w:ascii="宋体" w:eastAsiaTheme="minorEastAsia" w:hAnsi="宋体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性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手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63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职务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>/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/>
                <w:sz w:val="18"/>
                <w:szCs w:val="18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4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5A047A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报名</w:t>
            </w:r>
            <w:r w:rsidR="00C92355" w:rsidRPr="001133AA">
              <w:rPr>
                <w:rFonts w:ascii="宋体" w:eastAsiaTheme="minorEastAsia" w:hAnsi="宋体" w:hint="eastAsia"/>
                <w:sz w:val="18"/>
                <w:szCs w:val="18"/>
              </w:rPr>
              <w:t>人</w:t>
            </w:r>
            <w:r w:rsidR="00C92355" w:rsidRPr="001133AA">
              <w:rPr>
                <w:rFonts w:ascii="宋体" w:eastAsiaTheme="minorEastAsia" w:hAnsi="宋体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性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手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62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职务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>/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/>
                <w:sz w:val="18"/>
                <w:szCs w:val="18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7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5A047A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报名</w:t>
            </w:r>
            <w:r w:rsidR="00C92355" w:rsidRPr="001133AA">
              <w:rPr>
                <w:rFonts w:ascii="宋体" w:eastAsiaTheme="minorEastAsia" w:hAnsi="宋体" w:hint="eastAsia"/>
                <w:sz w:val="18"/>
                <w:szCs w:val="18"/>
              </w:rPr>
              <w:t>人</w:t>
            </w:r>
            <w:r w:rsidR="00C92355" w:rsidRPr="001133AA">
              <w:rPr>
                <w:rFonts w:ascii="宋体" w:eastAsiaTheme="minorEastAsia" w:hAnsi="宋体"/>
                <w:sz w:val="18"/>
                <w:szCs w:val="18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性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手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50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职务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>/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/>
                <w:sz w:val="18"/>
                <w:szCs w:val="18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6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电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手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40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传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/>
                <w:sz w:val="18"/>
                <w:szCs w:val="18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C92355" w:rsidRPr="001D1549" w:rsidTr="001D47F8">
        <w:trPr>
          <w:cantSplit/>
          <w:trHeight w:val="56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  <w:proofErr w:type="gramStart"/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邮</w:t>
            </w:r>
            <w:proofErr w:type="gramEnd"/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5" w:rsidRPr="001133AA" w:rsidRDefault="00C92355" w:rsidP="001133AA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</w:tc>
      </w:tr>
      <w:tr w:rsidR="0041702A" w:rsidRPr="003005D3" w:rsidTr="001D47F8">
        <w:trPr>
          <w:cantSplit/>
          <w:trHeight w:val="558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2A" w:rsidRPr="001133AA" w:rsidRDefault="0041702A" w:rsidP="001133AA">
            <w:pPr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费用标准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48" w:rsidRDefault="00434B48" w:rsidP="0049254C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小写：人民币28650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元/人</w:t>
            </w:r>
            <w:r w:rsidRPr="001133AA">
              <w:rPr>
                <w:rFonts w:ascii="宋体" w:eastAsiaTheme="minorEastAsia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      </w:t>
            </w:r>
            <w:r w:rsidRPr="001133AA">
              <w:rPr>
                <w:rFonts w:ascii="宋体" w:eastAsiaTheme="minorEastAsia" w:hAnsi="宋体" w:hint="eastAsia"/>
                <w:sz w:val="18"/>
                <w:szCs w:val="18"/>
              </w:rPr>
              <w:t>大写：人民币 贰万捌仟陆佰伍拾 元</w:t>
            </w:r>
          </w:p>
          <w:p w:rsidR="004A1332" w:rsidRDefault="004A1332" w:rsidP="0049254C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单间补价：</w:t>
            </w:r>
            <w:r w:rsidR="0049254C">
              <w:rPr>
                <w:rFonts w:ascii="宋体" w:eastAsiaTheme="minorEastAsia" w:hAnsi="宋体" w:hint="eastAsia"/>
                <w:sz w:val="18"/>
                <w:szCs w:val="18"/>
              </w:rPr>
              <w:t>人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小写：</w:t>
            </w:r>
            <w:proofErr w:type="gramStart"/>
            <w:r w:rsidR="0049254C">
              <w:rPr>
                <w:rFonts w:ascii="宋体" w:eastAsiaTheme="minorEastAsia" w:hAnsi="宋体" w:hint="eastAsia"/>
                <w:sz w:val="18"/>
                <w:szCs w:val="18"/>
              </w:rPr>
              <w:t>民币</w:t>
            </w:r>
            <w:proofErr w:type="gramEnd"/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3800 元/人       大写：人民币 </w:t>
            </w:r>
            <w:r w:rsidR="003005D3">
              <w:rPr>
                <w:rFonts w:ascii="宋体" w:eastAsiaTheme="minorEastAsia" w:hAnsi="宋体" w:hint="eastAsia"/>
                <w:sz w:val="18"/>
                <w:szCs w:val="18"/>
              </w:rPr>
              <w:t>叁仟捌</w: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>佰  元</w:t>
            </w:r>
          </w:p>
          <w:p w:rsidR="00AE3D4B" w:rsidRPr="00CD1FAB" w:rsidRDefault="00AE3D4B" w:rsidP="0049254C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Batang"/>
                <w:szCs w:val="21"/>
              </w:rPr>
              <w:t>P</w:t>
            </w:r>
            <w:r>
              <w:rPr>
                <w:rFonts w:asciiTheme="minorEastAsia" w:eastAsiaTheme="minorEastAsia" w:hAnsiTheme="minorEastAsia" w:cs="Batang" w:hint="eastAsia"/>
                <w:szCs w:val="21"/>
              </w:rPr>
              <w:t>s:</w:t>
            </w:r>
            <w:r w:rsidRPr="008E385E">
              <w:rPr>
                <w:rFonts w:asciiTheme="minorEastAsia" w:eastAsiaTheme="minorEastAsia" w:hAnsiTheme="minorEastAsia" w:cs="Batang" w:hint="eastAsia"/>
                <w:szCs w:val="21"/>
              </w:rPr>
              <w:t>航空标准统一为经济舱，如需商务舱或头等舱需按照实际补交票价。</w:t>
            </w:r>
          </w:p>
        </w:tc>
      </w:tr>
      <w:tr w:rsidR="00B438FF" w:rsidRPr="001D1549" w:rsidTr="001D47F8">
        <w:trPr>
          <w:cantSplit/>
          <w:trHeight w:val="558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FF" w:rsidRPr="00B438FF" w:rsidRDefault="00B438FF" w:rsidP="001133AA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其他说明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FF" w:rsidRPr="001133AA" w:rsidRDefault="00B438FF" w:rsidP="00FF748E">
            <w:pPr>
              <w:spacing w:line="360" w:lineRule="auto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是否打球   </w:t>
            </w:r>
            <w:r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>
              <w:rPr>
                <w:rFonts w:ascii="宋体" w:eastAsiaTheme="minorEastAsia" w:hAnsi="宋体"/>
                <w:sz w:val="18"/>
                <w:szCs w:val="18"/>
              </w:rPr>
              <w:pict>
                <v:rect id="_x0000_s1028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是     </w:t>
            </w:r>
            <w:r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>
              <w:rPr>
                <w:rFonts w:ascii="宋体" w:eastAsiaTheme="minorEastAsia" w:hAnsi="宋体"/>
                <w:sz w:val="18"/>
                <w:szCs w:val="18"/>
              </w:rPr>
              <w:pict>
                <v:rect id="_x0000_s1029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eastAsiaTheme="minorEastAsia" w:hAnsi="宋体" w:hint="eastAsia"/>
                <w:sz w:val="18"/>
                <w:szCs w:val="18"/>
              </w:rPr>
              <w:t>否</w:t>
            </w:r>
            <w:proofErr w:type="gramEnd"/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           是否要求住单间   </w:t>
            </w:r>
            <w:r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>
              <w:rPr>
                <w:rFonts w:ascii="宋体" w:eastAsiaTheme="minorEastAsia" w:hAnsi="宋体"/>
                <w:sz w:val="18"/>
                <w:szCs w:val="18"/>
              </w:rPr>
              <w:pict>
                <v:rect id="_x0000_s1030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是    </w:t>
            </w:r>
            <w:r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>
              <w:rPr>
                <w:rFonts w:ascii="宋体" w:eastAsiaTheme="minorEastAsia" w:hAnsi="宋体"/>
                <w:sz w:val="18"/>
                <w:szCs w:val="18"/>
              </w:rPr>
              <w:pict>
                <v:rect id="_x0000_s1031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>
              <w:rPr>
                <w:rFonts w:ascii="宋体" w:eastAsiaTheme="minorEastAsia" w:hAnsi="宋体" w:hint="eastAsia"/>
                <w:sz w:val="18"/>
                <w:szCs w:val="18"/>
              </w:rPr>
              <w:t xml:space="preserve">  否</w:t>
            </w:r>
            <w:r w:rsidR="00D17C1E">
              <w:rPr>
                <w:rFonts w:ascii="宋体" w:eastAsiaTheme="minorEastAsia" w:hAnsi="宋体"/>
                <w:sz w:val="18"/>
                <w:szCs w:val="18"/>
              </w:rPr>
              <w:br/>
            </w:r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>是否</w:t>
            </w:r>
            <w:proofErr w:type="gramStart"/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>要求升舱</w:t>
            </w:r>
            <w:proofErr w:type="gramEnd"/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 xml:space="preserve">     </w:t>
            </w:r>
            <w:r w:rsidR="00D17C1E"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 w:rsidR="00D17C1E">
              <w:rPr>
                <w:rFonts w:ascii="宋体" w:eastAsiaTheme="minorEastAsia" w:hAnsi="宋体"/>
                <w:sz w:val="18"/>
                <w:szCs w:val="18"/>
              </w:rPr>
              <w:pict>
                <v:rect id="_x0000_s1032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 xml:space="preserve"> 否   </w:t>
            </w:r>
            <w:r w:rsidR="00D17C1E"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 w:rsidR="00D17C1E">
              <w:rPr>
                <w:rFonts w:ascii="宋体" w:eastAsiaTheme="minorEastAsia" w:hAnsi="宋体"/>
                <w:sz w:val="18"/>
                <w:szCs w:val="18"/>
              </w:rPr>
              <w:pict>
                <v:rect id="_x0000_s1033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 xml:space="preserve">  是（  </w:t>
            </w:r>
            <w:r w:rsidR="00D17C1E"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 w:rsidR="00D17C1E">
              <w:rPr>
                <w:rFonts w:ascii="宋体" w:eastAsiaTheme="minorEastAsia" w:hAnsi="宋体"/>
                <w:sz w:val="18"/>
                <w:szCs w:val="18"/>
              </w:rPr>
              <w:pict>
                <v:rect id="_x0000_s1034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 xml:space="preserve">  商务舱    </w:t>
            </w:r>
            <w:r w:rsidR="00D17C1E">
              <w:rPr>
                <w:rFonts w:ascii="宋体" w:eastAsiaTheme="minorEastAsia" w:hAnsi="宋体" w:hint="eastAsia"/>
                <w:noProof/>
                <w:sz w:val="18"/>
                <w:szCs w:val="18"/>
              </w:rPr>
            </w:r>
            <w:r w:rsidR="00D17C1E">
              <w:rPr>
                <w:rFonts w:ascii="宋体" w:eastAsiaTheme="minorEastAsia" w:hAnsi="宋体"/>
                <w:sz w:val="18"/>
                <w:szCs w:val="18"/>
              </w:rPr>
              <w:pict>
                <v:rect id="_x0000_s1035" style="width:8.1pt;height:8.1pt;mso-left-percent:-10001;mso-top-percent:-10001;mso-position-horizontal:absolute;mso-position-horizontal-relative:char;mso-position-vertical:absolute;mso-position-vertical-relative:line;mso-left-percent:-10001;mso-top-percent:-10001" wrapcoords="-1964 -1964 -1964 21600 23564 21600 23564 -1964 -1964 -1964">
                  <w10:wrap type="none"/>
                  <w10:anchorlock/>
                </v:rect>
              </w:pict>
            </w:r>
            <w:r w:rsidR="00D17C1E">
              <w:rPr>
                <w:rFonts w:ascii="宋体" w:eastAsiaTheme="minorEastAsia" w:hAnsi="宋体" w:hint="eastAsia"/>
                <w:sz w:val="18"/>
                <w:szCs w:val="18"/>
              </w:rPr>
              <w:t xml:space="preserve">    头等舱）</w:t>
            </w:r>
          </w:p>
        </w:tc>
      </w:tr>
      <w:tr w:rsidR="003005D3" w:rsidRPr="001D1549" w:rsidTr="001D47F8">
        <w:trPr>
          <w:cantSplit/>
          <w:trHeight w:val="558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Default="003005D3" w:rsidP="001133AA">
            <w:pPr>
              <w:jc w:val="center"/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备注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D3" w:rsidRDefault="003005D3" w:rsidP="00B438FF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</w:p>
          <w:p w:rsidR="00020327" w:rsidRDefault="00020327" w:rsidP="00B438FF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</w:p>
        </w:tc>
      </w:tr>
      <w:tr w:rsidR="0041702A" w:rsidRPr="001D1549" w:rsidTr="001D47F8">
        <w:trPr>
          <w:cantSplit/>
          <w:trHeight w:val="44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2A" w:rsidRPr="006C10E8" w:rsidRDefault="0041702A" w:rsidP="001133AA">
            <w:pPr>
              <w:spacing w:line="276" w:lineRule="auto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总费用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2A" w:rsidRDefault="0041702A" w:rsidP="0041702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人数：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人；费用共计：小写人民币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 大写人民币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  <w:p w:rsidR="0041702A" w:rsidRPr="006C10E8" w:rsidRDefault="0041702A" w:rsidP="001A7839">
            <w:pPr>
              <w:rPr>
                <w:rFonts w:ascii="宋体" w:hAnsi="宋体" w:cs="宋体"/>
                <w:sz w:val="18"/>
                <w:szCs w:val="18"/>
              </w:rPr>
            </w:pP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本次活动报名截止时间为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2015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年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31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日。在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2015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年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20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日前完成报名缴费者可享受</w:t>
            </w:r>
            <w:r w:rsidRPr="005D23A4">
              <w:rPr>
                <w:rFonts w:ascii="宋体" w:eastAsiaTheme="minorEastAsia" w:hAnsi="宋体"/>
                <w:sz w:val="18"/>
                <w:szCs w:val="18"/>
              </w:rPr>
              <w:t>5%</w:t>
            </w:r>
            <w:r w:rsidRPr="005D23A4">
              <w:rPr>
                <w:rFonts w:ascii="宋体" w:eastAsiaTheme="minorEastAsia" w:hAnsi="宋体" w:hint="eastAsia"/>
                <w:sz w:val="18"/>
                <w:szCs w:val="18"/>
              </w:rPr>
              <w:t>的总费用优惠。</w:t>
            </w:r>
            <w:bookmarkStart w:id="0" w:name="_GoBack"/>
            <w:bookmarkEnd w:id="0"/>
          </w:p>
        </w:tc>
      </w:tr>
      <w:tr w:rsidR="0041702A" w:rsidRPr="001D1549" w:rsidTr="001D47F8">
        <w:trPr>
          <w:cantSplit/>
          <w:trHeight w:val="44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2A" w:rsidRPr="006C10E8" w:rsidRDefault="0041702A" w:rsidP="001133AA">
            <w:pPr>
              <w:spacing w:line="276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付款账号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2A" w:rsidRDefault="0041702A" w:rsidP="0041702A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会议专用</w:t>
            </w:r>
            <w:proofErr w:type="gramStart"/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帐户</w:t>
            </w:r>
            <w:proofErr w:type="gramEnd"/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（汇款时请注明：</w:t>
            </w:r>
            <w:r w:rsidRPr="00937B9F">
              <w:rPr>
                <w:rFonts w:ascii="宋体" w:hAnsi="宋体" w:cs="宋体"/>
                <w:bCs/>
                <w:sz w:val="18"/>
                <w:szCs w:val="18"/>
              </w:rPr>
              <w:t>2015</w:t>
            </w:r>
            <w:r w:rsidRPr="00937B9F">
              <w:rPr>
                <w:rFonts w:ascii="宋体" w:hAnsi="宋体" w:cs="宋体" w:hint="eastAsia"/>
                <w:bCs/>
                <w:sz w:val="18"/>
                <w:szCs w:val="18"/>
              </w:rPr>
              <w:t>年春季赴韩国高尔夫产业管理高级考察团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会务费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>,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注明需要开发票的信息）。</w:t>
            </w:r>
          </w:p>
          <w:p w:rsidR="0041702A" w:rsidRPr="006C10E8" w:rsidRDefault="0041702A" w:rsidP="0041702A">
            <w:pPr>
              <w:rPr>
                <w:rFonts w:ascii="宋体" w:hAnsi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户：</w:t>
            </w:r>
            <w:r w:rsidRPr="006C10E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北京环球奥世高尔夫球场管理有限公司</w:t>
            </w:r>
          </w:p>
          <w:p w:rsidR="0041702A" w:rsidRPr="006C10E8" w:rsidRDefault="0041702A" w:rsidP="0041702A">
            <w:pPr>
              <w:rPr>
                <w:rFonts w:ascii="宋体" w:hAnsi="宋体"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号：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/>
                <w:bCs/>
                <w:sz w:val="18"/>
                <w:szCs w:val="18"/>
              </w:rPr>
              <w:t>0200 2355 0920 1019 497</w:t>
            </w:r>
          </w:p>
          <w:p w:rsidR="0041702A" w:rsidRPr="0023646E" w:rsidRDefault="0041702A" w:rsidP="0041702A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开户行：</w:t>
            </w:r>
            <w:r w:rsidRPr="006C10E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 w:cs="宋体" w:hint="eastAsia"/>
                <w:sz w:val="18"/>
                <w:szCs w:val="18"/>
              </w:rPr>
              <w:t>中国工商银行北京紫竹桥支行</w:t>
            </w:r>
          </w:p>
        </w:tc>
      </w:tr>
    </w:tbl>
    <w:p w:rsidR="00EC562A" w:rsidRPr="001D47F8" w:rsidRDefault="00EC562A" w:rsidP="001D47F8">
      <w:pPr>
        <w:widowControl/>
        <w:shd w:val="clear" w:color="auto" w:fill="FFFFFF"/>
        <w:ind w:leftChars="-202" w:left="-424"/>
        <w:rPr>
          <w:b/>
          <w:color w:val="C00000"/>
          <w:kern w:val="0"/>
          <w:sz w:val="18"/>
          <w:szCs w:val="21"/>
        </w:rPr>
      </w:pPr>
      <w:r w:rsidRPr="001D47F8">
        <w:rPr>
          <w:rFonts w:ascii="Gulim" w:hAnsi="Gulim" w:cs="Batang" w:hint="eastAsia"/>
          <w:b/>
          <w:color w:val="C00000"/>
          <w:sz w:val="18"/>
          <w:szCs w:val="21"/>
        </w:rPr>
        <w:t>*</w:t>
      </w:r>
      <w:r w:rsidRPr="001D47F8">
        <w:rPr>
          <w:rFonts w:ascii="Gulim" w:hAnsi="Gulim" w:cs="Batang" w:hint="eastAsia"/>
          <w:b/>
          <w:color w:val="C00000"/>
          <w:sz w:val="18"/>
          <w:szCs w:val="21"/>
        </w:rPr>
        <w:t>说明</w:t>
      </w:r>
    </w:p>
    <w:p w:rsidR="00EC562A" w:rsidRPr="001D47F8" w:rsidRDefault="00EC562A" w:rsidP="001D47F8">
      <w:pPr>
        <w:pStyle w:val="a5"/>
        <w:spacing w:before="0" w:beforeAutospacing="0" w:after="0" w:afterAutospacing="0"/>
        <w:ind w:leftChars="-202" w:left="-424"/>
        <w:jc w:val="both"/>
        <w:rPr>
          <w:sz w:val="18"/>
          <w:szCs w:val="21"/>
        </w:rPr>
      </w:pPr>
      <w:r w:rsidRPr="001D47F8">
        <w:rPr>
          <w:rFonts w:hint="eastAsia"/>
          <w:sz w:val="18"/>
          <w:szCs w:val="21"/>
        </w:rPr>
        <w:t>1.详细日程请参考附件一，最终行程如有变化，主办单位拥有最终解释权，以现场通知为准，敬请谅解。</w:t>
      </w:r>
    </w:p>
    <w:p w:rsidR="00EC562A" w:rsidRPr="001D47F8" w:rsidRDefault="00EC562A" w:rsidP="001D47F8">
      <w:pPr>
        <w:pStyle w:val="a5"/>
        <w:spacing w:before="0" w:beforeAutospacing="0" w:after="0" w:afterAutospacing="0"/>
        <w:ind w:leftChars="-202" w:left="-424"/>
        <w:jc w:val="both"/>
        <w:rPr>
          <w:sz w:val="18"/>
          <w:szCs w:val="21"/>
        </w:rPr>
      </w:pPr>
      <w:r w:rsidRPr="001D47F8">
        <w:rPr>
          <w:rFonts w:hint="eastAsia"/>
          <w:sz w:val="18"/>
          <w:szCs w:val="21"/>
        </w:rPr>
        <w:t>2. 有意者</w:t>
      </w:r>
      <w:r w:rsidRPr="001D47F8">
        <w:rPr>
          <w:sz w:val="18"/>
          <w:szCs w:val="21"/>
        </w:rPr>
        <w:t>填写</w:t>
      </w:r>
      <w:r w:rsidRPr="001D47F8">
        <w:rPr>
          <w:rFonts w:hint="eastAsia"/>
          <w:sz w:val="18"/>
          <w:szCs w:val="21"/>
        </w:rPr>
        <w:t>附件二</w:t>
      </w:r>
      <w:r w:rsidRPr="001D47F8">
        <w:rPr>
          <w:sz w:val="18"/>
          <w:szCs w:val="21"/>
        </w:rPr>
        <w:t>《报名</w:t>
      </w:r>
      <w:r w:rsidRPr="001D47F8">
        <w:rPr>
          <w:rFonts w:hint="eastAsia"/>
          <w:sz w:val="18"/>
          <w:szCs w:val="21"/>
        </w:rPr>
        <w:t>回执</w:t>
      </w:r>
      <w:r w:rsidRPr="001D47F8">
        <w:rPr>
          <w:sz w:val="18"/>
          <w:szCs w:val="21"/>
        </w:rPr>
        <w:t>表》，</w:t>
      </w:r>
      <w:r w:rsidRPr="001D47F8">
        <w:rPr>
          <w:rFonts w:hint="eastAsia"/>
          <w:sz w:val="18"/>
          <w:szCs w:val="21"/>
        </w:rPr>
        <w:t>发邮件到报名邮箱</w:t>
      </w:r>
      <w:r w:rsidRPr="001D47F8">
        <w:rPr>
          <w:sz w:val="18"/>
          <w:szCs w:val="21"/>
        </w:rPr>
        <w:t>，并将</w:t>
      </w:r>
      <w:r w:rsidRPr="001D47F8">
        <w:rPr>
          <w:rFonts w:hint="eastAsia"/>
          <w:sz w:val="18"/>
          <w:szCs w:val="21"/>
        </w:rPr>
        <w:t>相关费用</w:t>
      </w:r>
      <w:r w:rsidRPr="001D47F8">
        <w:rPr>
          <w:sz w:val="18"/>
          <w:szCs w:val="21"/>
        </w:rPr>
        <w:t>汇至</w:t>
      </w:r>
      <w:r w:rsidRPr="001D47F8">
        <w:rPr>
          <w:rFonts w:hint="eastAsia"/>
          <w:sz w:val="18"/>
          <w:szCs w:val="21"/>
        </w:rPr>
        <w:t>承办单位</w:t>
      </w:r>
      <w:r w:rsidRPr="001D47F8">
        <w:rPr>
          <w:sz w:val="18"/>
          <w:szCs w:val="21"/>
        </w:rPr>
        <w:t>账户。</w:t>
      </w:r>
      <w:r w:rsidRPr="001D47F8">
        <w:rPr>
          <w:rFonts w:hint="eastAsia"/>
          <w:sz w:val="18"/>
          <w:szCs w:val="21"/>
        </w:rPr>
        <w:t>收到报名回执表后，主办方将会把详细行程及注意事项、办理签证所需的资料说明等文件发送到您的邮箱，并与您联系！</w:t>
      </w:r>
      <w:r w:rsidRPr="001D47F8">
        <w:rPr>
          <w:sz w:val="18"/>
          <w:szCs w:val="21"/>
        </w:rPr>
        <w:t xml:space="preserve"> </w:t>
      </w:r>
    </w:p>
    <w:p w:rsidR="00EC562A" w:rsidRDefault="00EC562A" w:rsidP="001D47F8">
      <w:pPr>
        <w:pStyle w:val="a5"/>
        <w:spacing w:before="0" w:beforeAutospacing="0" w:after="0" w:afterAutospacing="0"/>
        <w:ind w:leftChars="-202" w:left="-424"/>
        <w:jc w:val="both"/>
        <w:rPr>
          <w:sz w:val="18"/>
          <w:szCs w:val="21"/>
        </w:rPr>
      </w:pPr>
      <w:r w:rsidRPr="001D47F8">
        <w:rPr>
          <w:rFonts w:hint="eastAsia"/>
          <w:sz w:val="18"/>
          <w:szCs w:val="21"/>
        </w:rPr>
        <w:t>3.</w:t>
      </w:r>
      <w:r w:rsidRPr="001D47F8">
        <w:rPr>
          <w:sz w:val="18"/>
          <w:szCs w:val="21"/>
        </w:rPr>
        <w:t xml:space="preserve"> </w:t>
      </w:r>
      <w:r w:rsidRPr="001D47F8">
        <w:rPr>
          <w:rFonts w:hint="eastAsia"/>
          <w:sz w:val="18"/>
          <w:szCs w:val="21"/>
        </w:rPr>
        <w:t>本次活动报名截止时间为</w:t>
      </w:r>
      <w:r w:rsidRPr="001D47F8">
        <w:rPr>
          <w:sz w:val="18"/>
          <w:szCs w:val="21"/>
        </w:rPr>
        <w:t>2015</w:t>
      </w:r>
      <w:r w:rsidRPr="001D47F8">
        <w:rPr>
          <w:rFonts w:hint="eastAsia"/>
          <w:sz w:val="18"/>
          <w:szCs w:val="21"/>
        </w:rPr>
        <w:t>年</w:t>
      </w:r>
      <w:r w:rsidRPr="001D47F8">
        <w:rPr>
          <w:sz w:val="18"/>
          <w:szCs w:val="21"/>
        </w:rPr>
        <w:t>3</w:t>
      </w:r>
      <w:r w:rsidRPr="001D47F8">
        <w:rPr>
          <w:rFonts w:hint="eastAsia"/>
          <w:sz w:val="18"/>
          <w:szCs w:val="21"/>
        </w:rPr>
        <w:t>月</w:t>
      </w:r>
      <w:r w:rsidRPr="001D47F8">
        <w:rPr>
          <w:sz w:val="18"/>
          <w:szCs w:val="21"/>
        </w:rPr>
        <w:t>31</w:t>
      </w:r>
      <w:r w:rsidRPr="001D47F8">
        <w:rPr>
          <w:rFonts w:hint="eastAsia"/>
          <w:sz w:val="18"/>
          <w:szCs w:val="21"/>
        </w:rPr>
        <w:t>日。在</w:t>
      </w:r>
      <w:r w:rsidRPr="001D47F8">
        <w:rPr>
          <w:sz w:val="18"/>
          <w:szCs w:val="21"/>
        </w:rPr>
        <w:t>2015</w:t>
      </w:r>
      <w:r w:rsidRPr="001D47F8">
        <w:rPr>
          <w:rFonts w:hint="eastAsia"/>
          <w:sz w:val="18"/>
          <w:szCs w:val="21"/>
        </w:rPr>
        <w:t>年</w:t>
      </w:r>
      <w:r w:rsidRPr="001D47F8">
        <w:rPr>
          <w:sz w:val="18"/>
          <w:szCs w:val="21"/>
        </w:rPr>
        <w:t>3</w:t>
      </w:r>
      <w:r w:rsidRPr="001D47F8">
        <w:rPr>
          <w:rFonts w:hint="eastAsia"/>
          <w:sz w:val="18"/>
          <w:szCs w:val="21"/>
        </w:rPr>
        <w:t>月20日前完成报名缴费者可享受5</w:t>
      </w:r>
      <w:r w:rsidRPr="001D47F8">
        <w:rPr>
          <w:sz w:val="18"/>
          <w:szCs w:val="21"/>
        </w:rPr>
        <w:t>%</w:t>
      </w:r>
      <w:r w:rsidRPr="001D47F8">
        <w:rPr>
          <w:rFonts w:hint="eastAsia"/>
          <w:sz w:val="18"/>
          <w:szCs w:val="21"/>
        </w:rPr>
        <w:t>的总费用优惠。</w:t>
      </w:r>
    </w:p>
    <w:p w:rsidR="00EC562A" w:rsidRPr="001D47F8" w:rsidRDefault="00EC562A" w:rsidP="001D47F8">
      <w:pPr>
        <w:ind w:leftChars="-202" w:left="-424"/>
        <w:rPr>
          <w:rFonts w:ascii="Gulim" w:hAnsi="Gulim" w:cs="Batang"/>
          <w:sz w:val="18"/>
          <w:szCs w:val="21"/>
        </w:rPr>
      </w:pPr>
      <w:r w:rsidRPr="001D47F8">
        <w:rPr>
          <w:rFonts w:ascii="宋体" w:hAnsi="宋体" w:cs="宋体" w:hint="eastAsia"/>
          <w:b/>
          <w:color w:val="990000"/>
          <w:kern w:val="0"/>
          <w:sz w:val="18"/>
          <w:szCs w:val="21"/>
        </w:rPr>
        <w:t>报名联系方式</w:t>
      </w:r>
      <w:r w:rsidRPr="001D47F8">
        <w:rPr>
          <w:rFonts w:eastAsiaTheme="minorEastAsia" w:hint="eastAsia"/>
          <w:b/>
          <w:color w:val="990000"/>
          <w:kern w:val="0"/>
          <w:sz w:val="18"/>
          <w:szCs w:val="21"/>
        </w:rPr>
        <w:t>：</w:t>
      </w:r>
      <w:r w:rsidRPr="001D47F8">
        <w:rPr>
          <w:rFonts w:ascii="Gulim" w:hAnsi="Gulim" w:cs="Batang" w:hint="eastAsia"/>
          <w:sz w:val="18"/>
          <w:szCs w:val="21"/>
        </w:rPr>
        <w:t>环球奥世</w:t>
      </w:r>
      <w:r w:rsidRPr="001D47F8">
        <w:rPr>
          <w:rFonts w:ascii="Gulim" w:hAnsi="Gulim" w:cs="Batang" w:hint="eastAsia"/>
          <w:sz w:val="18"/>
          <w:szCs w:val="21"/>
        </w:rPr>
        <w:t>-</w:t>
      </w:r>
      <w:r w:rsidRPr="001D47F8">
        <w:rPr>
          <w:rFonts w:ascii="Gulim" w:hAnsi="Gulim" w:cs="Batang" w:hint="eastAsia"/>
          <w:sz w:val="18"/>
          <w:szCs w:val="21"/>
        </w:rPr>
        <w:t>中韩高尔夫产业信息服务中心</w:t>
      </w:r>
    </w:p>
    <w:p w:rsidR="00EC562A" w:rsidRPr="001D47F8" w:rsidRDefault="00EC562A" w:rsidP="001D47F8">
      <w:pPr>
        <w:widowControl/>
        <w:ind w:leftChars="-202" w:left="-424"/>
        <w:jc w:val="left"/>
        <w:rPr>
          <w:rFonts w:eastAsiaTheme="minorEastAsia"/>
          <w:kern w:val="0"/>
          <w:sz w:val="18"/>
          <w:szCs w:val="21"/>
        </w:rPr>
      </w:pPr>
      <w:r w:rsidRPr="001D47F8">
        <w:rPr>
          <w:rFonts w:ascii="宋体" w:hAnsi="宋体" w:cs="宋体" w:hint="eastAsia"/>
          <w:kern w:val="0"/>
          <w:sz w:val="18"/>
          <w:szCs w:val="21"/>
        </w:rPr>
        <w:t>电话：</w:t>
      </w:r>
      <w:r w:rsidRPr="001D47F8">
        <w:rPr>
          <w:kern w:val="0"/>
          <w:sz w:val="18"/>
          <w:szCs w:val="21"/>
        </w:rPr>
        <w:t>010-82435396</w:t>
      </w:r>
      <w:r w:rsidRPr="001D47F8">
        <w:rPr>
          <w:rFonts w:ascii="宋体" w:hAnsi="宋体" w:cs="宋体" w:hint="eastAsia"/>
          <w:kern w:val="0"/>
          <w:sz w:val="18"/>
          <w:szCs w:val="21"/>
        </w:rPr>
        <w:t>，手机：</w:t>
      </w:r>
      <w:r w:rsidRPr="001D47F8">
        <w:rPr>
          <w:kern w:val="0"/>
          <w:sz w:val="18"/>
          <w:szCs w:val="21"/>
        </w:rPr>
        <w:t>15611363862</w:t>
      </w:r>
      <w:r w:rsidRPr="001D47F8">
        <w:rPr>
          <w:rFonts w:eastAsiaTheme="minorEastAsia" w:hint="eastAsia"/>
          <w:kern w:val="0"/>
          <w:sz w:val="18"/>
          <w:szCs w:val="21"/>
        </w:rPr>
        <w:t>，</w:t>
      </w:r>
      <w:r w:rsidRPr="001D47F8">
        <w:rPr>
          <w:rFonts w:eastAsiaTheme="minorEastAsia"/>
          <w:kern w:val="0"/>
          <w:sz w:val="18"/>
          <w:szCs w:val="21"/>
        </w:rPr>
        <w:t>18518736820</w:t>
      </w:r>
    </w:p>
    <w:p w:rsidR="00253DAE" w:rsidRPr="001D47F8" w:rsidRDefault="00EC562A" w:rsidP="001D47F8">
      <w:pPr>
        <w:widowControl/>
        <w:ind w:leftChars="-202" w:left="-424"/>
        <w:jc w:val="left"/>
        <w:rPr>
          <w:sz w:val="18"/>
          <w:szCs w:val="21"/>
        </w:rPr>
      </w:pPr>
      <w:r w:rsidRPr="001D47F8">
        <w:rPr>
          <w:rFonts w:ascii="宋体" w:hAnsi="宋体" w:cs="宋体" w:hint="eastAsia"/>
          <w:kern w:val="0"/>
          <w:sz w:val="18"/>
          <w:szCs w:val="21"/>
        </w:rPr>
        <w:t>传真：</w:t>
      </w:r>
      <w:r w:rsidRPr="001D47F8">
        <w:rPr>
          <w:kern w:val="0"/>
          <w:sz w:val="18"/>
          <w:szCs w:val="21"/>
        </w:rPr>
        <w:t>010-82435376</w:t>
      </w:r>
      <w:r w:rsidRPr="001D47F8">
        <w:rPr>
          <w:rFonts w:ascii="宋体" w:hAnsi="宋体" w:cs="宋体" w:hint="eastAsia"/>
          <w:kern w:val="0"/>
          <w:sz w:val="18"/>
          <w:szCs w:val="21"/>
        </w:rPr>
        <w:t>，邮箱：</w:t>
      </w:r>
      <w:r w:rsidRPr="001D47F8">
        <w:rPr>
          <w:kern w:val="0"/>
          <w:sz w:val="18"/>
          <w:szCs w:val="21"/>
        </w:rPr>
        <w:t>golf@aoshigolf.com</w:t>
      </w:r>
      <w:r w:rsidRPr="001D47F8">
        <w:rPr>
          <w:rFonts w:ascii="宋体" w:hAnsi="宋体" w:cs="宋体" w:hint="eastAsia"/>
          <w:kern w:val="0"/>
          <w:sz w:val="18"/>
          <w:szCs w:val="21"/>
        </w:rPr>
        <w:t>，网址：</w:t>
      </w:r>
      <w:r w:rsidRPr="001D47F8">
        <w:rPr>
          <w:kern w:val="0"/>
          <w:sz w:val="18"/>
          <w:szCs w:val="21"/>
        </w:rPr>
        <w:t>www.chinagolf.cc</w:t>
      </w:r>
    </w:p>
    <w:sectPr w:rsidR="00253DAE" w:rsidRPr="001D47F8" w:rsidSect="0025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7A" w:rsidRDefault="00911B7A" w:rsidP="000530D4">
      <w:r>
        <w:separator/>
      </w:r>
    </w:p>
  </w:endnote>
  <w:endnote w:type="continuationSeparator" w:id="0">
    <w:p w:rsidR="00911B7A" w:rsidRDefault="00911B7A" w:rsidP="0005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7A" w:rsidRDefault="00911B7A" w:rsidP="000530D4">
      <w:r>
        <w:separator/>
      </w:r>
    </w:p>
  </w:footnote>
  <w:footnote w:type="continuationSeparator" w:id="0">
    <w:p w:rsidR="00911B7A" w:rsidRDefault="00911B7A" w:rsidP="0005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0D4"/>
    <w:rsid w:val="00020327"/>
    <w:rsid w:val="00023CCD"/>
    <w:rsid w:val="000530D4"/>
    <w:rsid w:val="001076F3"/>
    <w:rsid w:val="00112A07"/>
    <w:rsid w:val="001133AA"/>
    <w:rsid w:val="001A7839"/>
    <w:rsid w:val="001B3F70"/>
    <w:rsid w:val="001D47F8"/>
    <w:rsid w:val="001E655C"/>
    <w:rsid w:val="00214BC7"/>
    <w:rsid w:val="0023646E"/>
    <w:rsid w:val="00243164"/>
    <w:rsid w:val="00253DAE"/>
    <w:rsid w:val="002D481E"/>
    <w:rsid w:val="003005D3"/>
    <w:rsid w:val="00313F9D"/>
    <w:rsid w:val="00316AF8"/>
    <w:rsid w:val="003F2F82"/>
    <w:rsid w:val="0041702A"/>
    <w:rsid w:val="00434B48"/>
    <w:rsid w:val="0049254C"/>
    <w:rsid w:val="004A1332"/>
    <w:rsid w:val="004B6038"/>
    <w:rsid w:val="005440C9"/>
    <w:rsid w:val="005A047A"/>
    <w:rsid w:val="005D23A4"/>
    <w:rsid w:val="00663E94"/>
    <w:rsid w:val="00675B31"/>
    <w:rsid w:val="006A061B"/>
    <w:rsid w:val="00726190"/>
    <w:rsid w:val="00744DB7"/>
    <w:rsid w:val="00796D84"/>
    <w:rsid w:val="007C1A9D"/>
    <w:rsid w:val="008A163C"/>
    <w:rsid w:val="008A2613"/>
    <w:rsid w:val="008E79CD"/>
    <w:rsid w:val="009068AD"/>
    <w:rsid w:val="00911B7A"/>
    <w:rsid w:val="00937B9F"/>
    <w:rsid w:val="009A04B7"/>
    <w:rsid w:val="009E2A27"/>
    <w:rsid w:val="00AA7BF6"/>
    <w:rsid w:val="00AE3D4B"/>
    <w:rsid w:val="00B30E0B"/>
    <w:rsid w:val="00B438FF"/>
    <w:rsid w:val="00B55E07"/>
    <w:rsid w:val="00C75BEA"/>
    <w:rsid w:val="00C92355"/>
    <w:rsid w:val="00CD1094"/>
    <w:rsid w:val="00CD1FAB"/>
    <w:rsid w:val="00D01978"/>
    <w:rsid w:val="00D17C1E"/>
    <w:rsid w:val="00D650A7"/>
    <w:rsid w:val="00E92C09"/>
    <w:rsid w:val="00EC562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0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0530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0530D4"/>
    <w:rPr>
      <w:color w:val="0000FF"/>
      <w:u w:val="single"/>
    </w:rPr>
  </w:style>
  <w:style w:type="paragraph" w:customStyle="1" w:styleId="1">
    <w:name w:val="列出段落1"/>
    <w:basedOn w:val="a"/>
    <w:rsid w:val="000530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1055</Characters>
  <Application>Microsoft Office Word</Application>
  <DocSecurity>0</DocSecurity>
  <Lines>8</Lines>
  <Paragraphs>2</Paragraphs>
  <ScaleCrop>false</ScaleCrop>
  <Company>Sky123.Org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88</cp:revision>
  <cp:lastPrinted>2015-03-17T09:19:00Z</cp:lastPrinted>
  <dcterms:created xsi:type="dcterms:W3CDTF">2015-01-28T09:57:00Z</dcterms:created>
  <dcterms:modified xsi:type="dcterms:W3CDTF">2015-03-17T09:55:00Z</dcterms:modified>
</cp:coreProperties>
</file>